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08D8" w14:textId="4E206E1F" w:rsidR="009A7D9A" w:rsidRDefault="009A7D9A" w:rsidP="009263DB">
      <w:pPr>
        <w:rPr>
          <w:b/>
          <w:bCs/>
        </w:rPr>
      </w:pPr>
      <w:r>
        <w:rPr>
          <w:b/>
          <w:bCs/>
        </w:rPr>
        <w:t>Tender Opportunity: Marketing and Design Services for the South Cheshire Chamber Business Awards</w:t>
      </w:r>
    </w:p>
    <w:p w14:paraId="63106DA9" w14:textId="0EDB8084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Overview</w:t>
      </w:r>
    </w:p>
    <w:p w14:paraId="084BD23A" w14:textId="59CDA250" w:rsidR="009263DB" w:rsidRPr="009263DB" w:rsidRDefault="009263DB" w:rsidP="009A7D9A">
      <w:pPr>
        <w:jc w:val="both"/>
      </w:pPr>
      <w:r w:rsidRPr="009263DB">
        <w:t>The South Cheshire Chamber of Commerce is pleased to invite its members to tender for the marketing and design services required for the 2</w:t>
      </w:r>
      <w:r>
        <w:t>8</w:t>
      </w:r>
      <w:r w:rsidRPr="009263DB">
        <w:t xml:space="preserve">th annual </w:t>
      </w:r>
      <w:r w:rsidRPr="009263DB">
        <w:rPr>
          <w:b/>
          <w:bCs/>
        </w:rPr>
        <w:t>South Cheshire Chamber Business Awards</w:t>
      </w:r>
      <w:r w:rsidRPr="009263DB">
        <w:t>. This flagship event celebrates and recogni</w:t>
      </w:r>
      <w:r>
        <w:t>s</w:t>
      </w:r>
      <w:r w:rsidRPr="009263DB">
        <w:t>es outstanding achievements by businesses within the local community.</w:t>
      </w:r>
    </w:p>
    <w:p w14:paraId="5FCCA8C6" w14:textId="77777777" w:rsidR="009263DB" w:rsidRPr="009263DB" w:rsidRDefault="009263DB" w:rsidP="009A7D9A">
      <w:pPr>
        <w:jc w:val="both"/>
      </w:pPr>
      <w:r w:rsidRPr="009263DB">
        <w:t>We seek a creative and skilled design partner to develop high-quality marketing materials that enhance the event's visibility and showcase participating businesses, sponsors, finalists, and award winners.</w:t>
      </w:r>
    </w:p>
    <w:p w14:paraId="4973AC7D" w14:textId="77777777" w:rsidR="009263DB" w:rsidRPr="009263DB" w:rsidRDefault="00842C76" w:rsidP="009263DB">
      <w:r>
        <w:pict w14:anchorId="769985BF">
          <v:rect id="_x0000_i1025" style="width:0;height:1.5pt" o:hralign="center" o:hrstd="t" o:hr="t" fillcolor="#a0a0a0" stroked="f"/>
        </w:pict>
      </w:r>
    </w:p>
    <w:p w14:paraId="75AD1B36" w14:textId="77777777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Event Details</w:t>
      </w:r>
    </w:p>
    <w:p w14:paraId="44A91985" w14:textId="77777777" w:rsidR="00E84043" w:rsidRDefault="009263DB" w:rsidP="00E84043">
      <w:pPr>
        <w:pStyle w:val="ListParagraph"/>
        <w:numPr>
          <w:ilvl w:val="0"/>
          <w:numId w:val="7"/>
        </w:numPr>
      </w:pPr>
      <w:r w:rsidRPr="00E84043">
        <w:rPr>
          <w:b/>
          <w:bCs/>
        </w:rPr>
        <w:t>Event Name:</w:t>
      </w:r>
      <w:r w:rsidRPr="009263DB">
        <w:t xml:space="preserve"> South Cheshire Chamber of Commerce Business Awards</w:t>
      </w:r>
    </w:p>
    <w:p w14:paraId="11E636D1" w14:textId="77777777" w:rsidR="00E84043" w:rsidRDefault="009263DB" w:rsidP="00E84043">
      <w:pPr>
        <w:pStyle w:val="ListParagraph"/>
        <w:numPr>
          <w:ilvl w:val="0"/>
          <w:numId w:val="7"/>
        </w:numPr>
      </w:pPr>
      <w:r w:rsidRPr="00E84043">
        <w:rPr>
          <w:b/>
          <w:bCs/>
        </w:rPr>
        <w:t>Date:</w:t>
      </w:r>
      <w:r w:rsidRPr="009263DB">
        <w:t xml:space="preserve"> Friday, </w:t>
      </w:r>
      <w:r>
        <w:t>1</w:t>
      </w:r>
      <w:r w:rsidRPr="009263DB">
        <w:t>4th November</w:t>
      </w:r>
    </w:p>
    <w:p w14:paraId="086C8384" w14:textId="77777777" w:rsidR="00E84043" w:rsidRDefault="009263DB" w:rsidP="00E84043">
      <w:pPr>
        <w:pStyle w:val="ListParagraph"/>
        <w:numPr>
          <w:ilvl w:val="0"/>
          <w:numId w:val="7"/>
        </w:numPr>
      </w:pPr>
      <w:r w:rsidRPr="00E84043">
        <w:rPr>
          <w:b/>
          <w:bCs/>
        </w:rPr>
        <w:t>Time:</w:t>
      </w:r>
      <w:r w:rsidRPr="009263DB">
        <w:t xml:space="preserve"> 6:00 PM – 12:30 AM</w:t>
      </w:r>
    </w:p>
    <w:p w14:paraId="7C6671E9" w14:textId="767883FD" w:rsidR="009263DB" w:rsidRPr="009263DB" w:rsidRDefault="009263DB" w:rsidP="00E84043">
      <w:pPr>
        <w:pStyle w:val="ListParagraph"/>
        <w:numPr>
          <w:ilvl w:val="0"/>
          <w:numId w:val="7"/>
        </w:numPr>
      </w:pPr>
      <w:r w:rsidRPr="00E84043">
        <w:rPr>
          <w:b/>
          <w:bCs/>
        </w:rPr>
        <w:t>Venue:</w:t>
      </w:r>
      <w:r w:rsidRPr="009263DB">
        <w:t xml:space="preserve"> </w:t>
      </w:r>
      <w:r w:rsidR="00701C97">
        <w:t>Crewe Hall Hotel &amp; Spa</w:t>
      </w:r>
    </w:p>
    <w:p w14:paraId="012D0005" w14:textId="77777777" w:rsidR="009263DB" w:rsidRPr="009263DB" w:rsidRDefault="00842C76" w:rsidP="009263DB">
      <w:r>
        <w:pict w14:anchorId="7AACF275">
          <v:rect id="_x0000_i1026" style="width:0;height:1.5pt" o:hralign="center" o:hrstd="t" o:hr="t" fillcolor="#a0a0a0" stroked="f"/>
        </w:pict>
      </w:r>
    </w:p>
    <w:p w14:paraId="36666369" w14:textId="77777777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Scope of Work</w:t>
      </w:r>
    </w:p>
    <w:p w14:paraId="11007157" w14:textId="77777777" w:rsidR="009263DB" w:rsidRPr="009263DB" w:rsidRDefault="009263DB" w:rsidP="009263DB">
      <w:r w:rsidRPr="009263DB">
        <w:t>The successful partner will be responsible for delivering the following marketing and design services:</w:t>
      </w:r>
    </w:p>
    <w:p w14:paraId="5908CC67" w14:textId="08244FAF" w:rsidR="009263DB" w:rsidRPr="009263DB" w:rsidRDefault="009263DB" w:rsidP="00E84043">
      <w:r w:rsidRPr="009263DB">
        <w:rPr>
          <w:b/>
          <w:bCs/>
        </w:rPr>
        <w:t>Brochure Design</w:t>
      </w:r>
      <w:r w:rsidR="009A7D9A">
        <w:rPr>
          <w:b/>
          <w:bCs/>
        </w:rPr>
        <w:t xml:space="preserve"> </w:t>
      </w:r>
      <w:r w:rsidR="009A7D9A">
        <w:t>(28 page)</w:t>
      </w:r>
    </w:p>
    <w:p w14:paraId="4196754B" w14:textId="77777777" w:rsidR="009263DB" w:rsidRPr="009263DB" w:rsidRDefault="009263DB" w:rsidP="002A6563">
      <w:pPr>
        <w:pStyle w:val="ListParagraph"/>
        <w:numPr>
          <w:ilvl w:val="0"/>
          <w:numId w:val="13"/>
        </w:numPr>
      </w:pPr>
      <w:r w:rsidRPr="009263DB">
        <w:t>Design a visually engaging and informative event brochure to showcase participating businesses, sponsors, and their achievements.</w:t>
      </w:r>
    </w:p>
    <w:p w14:paraId="441E8AF9" w14:textId="77777777" w:rsidR="009263DB" w:rsidRPr="009263DB" w:rsidRDefault="009263DB" w:rsidP="00E84043">
      <w:r w:rsidRPr="009263DB">
        <w:rPr>
          <w:b/>
          <w:bCs/>
        </w:rPr>
        <w:t>Award Branding</w:t>
      </w:r>
    </w:p>
    <w:p w14:paraId="631D7A0A" w14:textId="77777777" w:rsidR="002A6563" w:rsidRDefault="009263DB" w:rsidP="002A6563">
      <w:pPr>
        <w:pStyle w:val="ListParagraph"/>
        <w:numPr>
          <w:ilvl w:val="0"/>
          <w:numId w:val="13"/>
        </w:numPr>
      </w:pPr>
      <w:r w:rsidRPr="009263DB">
        <w:t>Develop unique logos for winners</w:t>
      </w:r>
      <w:r w:rsidR="009A7D9A">
        <w:t xml:space="preserve"> x 11</w:t>
      </w:r>
      <w:r w:rsidRPr="009263DB">
        <w:t>, finalists, sponsors</w:t>
      </w:r>
      <w:r w:rsidR="009A7D9A">
        <w:t xml:space="preserve"> x 11</w:t>
      </w:r>
      <w:r w:rsidRPr="009263DB">
        <w:t>, and highly commended businesses.</w:t>
      </w:r>
    </w:p>
    <w:p w14:paraId="6C69D147" w14:textId="0F9F08B3" w:rsidR="009263DB" w:rsidRPr="009263DB" w:rsidRDefault="009263DB" w:rsidP="002A6563">
      <w:pPr>
        <w:pStyle w:val="ListParagraph"/>
        <w:numPr>
          <w:ilvl w:val="0"/>
          <w:numId w:val="13"/>
        </w:numPr>
      </w:pPr>
      <w:r w:rsidRPr="009263DB">
        <w:t>Ensure logos are versatile for use across print and digital platforms.</w:t>
      </w:r>
    </w:p>
    <w:p w14:paraId="328E908C" w14:textId="77777777" w:rsidR="009263DB" w:rsidRPr="009263DB" w:rsidRDefault="009263DB" w:rsidP="00E84043">
      <w:r w:rsidRPr="009263DB">
        <w:rPr>
          <w:b/>
          <w:bCs/>
        </w:rPr>
        <w:t>Digital Marketing Assets</w:t>
      </w:r>
    </w:p>
    <w:p w14:paraId="06FE6376" w14:textId="36306E4F" w:rsidR="009263DB" w:rsidRDefault="009263DB" w:rsidP="002A6563">
      <w:pPr>
        <w:pStyle w:val="ListParagraph"/>
        <w:numPr>
          <w:ilvl w:val="0"/>
          <w:numId w:val="14"/>
        </w:numPr>
      </w:pPr>
      <w:r w:rsidRPr="009263DB">
        <w:t>Create eye-catching graphics for social media to highlight winners, finalists, and sponsors.</w:t>
      </w:r>
    </w:p>
    <w:p w14:paraId="216877CF" w14:textId="77777777" w:rsidR="009263DB" w:rsidRPr="009263DB" w:rsidRDefault="009263DB" w:rsidP="009263DB"/>
    <w:p w14:paraId="3CCB7204" w14:textId="77777777" w:rsidR="00E84043" w:rsidRDefault="00E84043" w:rsidP="00E84043">
      <w:pPr>
        <w:rPr>
          <w:b/>
          <w:bCs/>
        </w:rPr>
      </w:pPr>
    </w:p>
    <w:p w14:paraId="04E6D142" w14:textId="45FE0325" w:rsidR="009263DB" w:rsidRPr="009263DB" w:rsidRDefault="009263DB" w:rsidP="00E84043">
      <w:r w:rsidRPr="009263DB">
        <w:rPr>
          <w:b/>
          <w:bCs/>
        </w:rPr>
        <w:t>Certificates Design</w:t>
      </w:r>
    </w:p>
    <w:p w14:paraId="25F68BDF" w14:textId="60658D18" w:rsidR="009263DB" w:rsidRPr="009263DB" w:rsidRDefault="009263DB" w:rsidP="002A6563">
      <w:pPr>
        <w:pStyle w:val="ListParagraph"/>
        <w:numPr>
          <w:ilvl w:val="0"/>
          <w:numId w:val="14"/>
        </w:numPr>
      </w:pPr>
      <w:r w:rsidRPr="009263DB">
        <w:t>Design professional winner and highly commended certificates for each award category</w:t>
      </w:r>
      <w:r w:rsidR="009A7D9A">
        <w:t xml:space="preserve"> (11 categories)</w:t>
      </w:r>
    </w:p>
    <w:p w14:paraId="5FF32320" w14:textId="77777777" w:rsidR="009263DB" w:rsidRPr="009A7D9A" w:rsidRDefault="009263DB" w:rsidP="00E84043">
      <w:pPr>
        <w:rPr>
          <w:i/>
          <w:iCs/>
        </w:rPr>
      </w:pPr>
      <w:r w:rsidRPr="009A7D9A">
        <w:rPr>
          <w:b/>
          <w:bCs/>
          <w:i/>
          <w:iCs/>
        </w:rPr>
        <w:t>Optional Printing Services</w:t>
      </w:r>
    </w:p>
    <w:p w14:paraId="0D9775F1" w14:textId="77777777" w:rsidR="009263DB" w:rsidRPr="009263DB" w:rsidRDefault="009263DB" w:rsidP="002A6563">
      <w:pPr>
        <w:pStyle w:val="ListParagraph"/>
        <w:numPr>
          <w:ilvl w:val="0"/>
          <w:numId w:val="14"/>
        </w:numPr>
      </w:pPr>
      <w:r w:rsidRPr="009263DB">
        <w:t>Provide a quote for high-quality printing of the brochure and certificates, including timely delivery to meet event deadlines.</w:t>
      </w:r>
    </w:p>
    <w:p w14:paraId="069466EF" w14:textId="77777777" w:rsidR="009263DB" w:rsidRPr="009263DB" w:rsidRDefault="00842C76" w:rsidP="009263DB">
      <w:r>
        <w:pict w14:anchorId="57DE7F4B">
          <v:rect id="_x0000_i1027" style="width:0;height:1.5pt" o:hralign="center" o:hrstd="t" o:hr="t" fillcolor="#a0a0a0" stroked="f"/>
        </w:pict>
      </w:r>
    </w:p>
    <w:p w14:paraId="063DA423" w14:textId="77777777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Timeline</w:t>
      </w:r>
    </w:p>
    <w:p w14:paraId="1D3A153F" w14:textId="33187FD0" w:rsidR="00E84043" w:rsidRDefault="009263DB" w:rsidP="00E84043">
      <w:pPr>
        <w:pStyle w:val="ListParagraph"/>
        <w:numPr>
          <w:ilvl w:val="0"/>
          <w:numId w:val="9"/>
        </w:numPr>
      </w:pPr>
      <w:r w:rsidRPr="00E84043">
        <w:rPr>
          <w:b/>
          <w:bCs/>
        </w:rPr>
        <w:t>Tender Release:</w:t>
      </w:r>
      <w:r w:rsidRPr="009263DB">
        <w:t xml:space="preserve"> </w:t>
      </w:r>
      <w:r w:rsidR="009A7D9A">
        <w:t xml:space="preserve">Thursday, </w:t>
      </w:r>
      <w:r w:rsidR="00842C76">
        <w:t>8</w:t>
      </w:r>
      <w:r w:rsidR="00842C76" w:rsidRPr="00842C76">
        <w:rPr>
          <w:vertAlign w:val="superscript"/>
        </w:rPr>
        <w:t>th</w:t>
      </w:r>
      <w:r w:rsidR="00842C76">
        <w:t xml:space="preserve"> May</w:t>
      </w:r>
    </w:p>
    <w:p w14:paraId="1AB24F79" w14:textId="42EA8399" w:rsidR="00E84043" w:rsidRDefault="009263DB" w:rsidP="00E84043">
      <w:pPr>
        <w:pStyle w:val="ListParagraph"/>
        <w:numPr>
          <w:ilvl w:val="0"/>
          <w:numId w:val="9"/>
        </w:numPr>
      </w:pPr>
      <w:r w:rsidRPr="00E84043">
        <w:rPr>
          <w:b/>
          <w:bCs/>
        </w:rPr>
        <w:t>Evaluation Period:</w:t>
      </w:r>
      <w:r>
        <w:t xml:space="preserve"> </w:t>
      </w:r>
      <w:r w:rsidR="009A7D9A">
        <w:t xml:space="preserve">Thursday, </w:t>
      </w:r>
      <w:r w:rsidR="00842C76">
        <w:t>8</w:t>
      </w:r>
      <w:r w:rsidR="009A7D9A" w:rsidRPr="00E84043">
        <w:rPr>
          <w:vertAlign w:val="superscript"/>
        </w:rPr>
        <w:t>th</w:t>
      </w:r>
      <w:r w:rsidR="009A7D9A">
        <w:t xml:space="preserve"> – Thursday, 22</w:t>
      </w:r>
      <w:r w:rsidR="009A7D9A" w:rsidRPr="00E84043">
        <w:rPr>
          <w:vertAlign w:val="superscript"/>
        </w:rPr>
        <w:t>nd</w:t>
      </w:r>
      <w:r w:rsidR="00842C76">
        <w:rPr>
          <w:vertAlign w:val="superscript"/>
        </w:rPr>
        <w:t xml:space="preserve">  </w:t>
      </w:r>
      <w:r w:rsidR="00842C76">
        <w:t>May</w:t>
      </w:r>
    </w:p>
    <w:p w14:paraId="5216CF5D" w14:textId="40B27EAB" w:rsidR="009263DB" w:rsidRPr="009263DB" w:rsidRDefault="009263DB" w:rsidP="00E84043">
      <w:pPr>
        <w:pStyle w:val="ListParagraph"/>
        <w:numPr>
          <w:ilvl w:val="0"/>
          <w:numId w:val="9"/>
        </w:numPr>
      </w:pPr>
      <w:r w:rsidRPr="00E84043">
        <w:rPr>
          <w:b/>
          <w:bCs/>
        </w:rPr>
        <w:t>Final Selection &amp; Notification:</w:t>
      </w:r>
      <w:r w:rsidRPr="009263DB">
        <w:t xml:space="preserve"> </w:t>
      </w:r>
      <w:r w:rsidR="009A7D9A">
        <w:t>Tuesday, 27</w:t>
      </w:r>
      <w:r w:rsidR="009A7D9A" w:rsidRPr="00E84043">
        <w:rPr>
          <w:vertAlign w:val="superscript"/>
        </w:rPr>
        <w:t>th</w:t>
      </w:r>
      <w:r w:rsidR="009A7D9A">
        <w:t xml:space="preserve"> May</w:t>
      </w:r>
    </w:p>
    <w:p w14:paraId="28352606" w14:textId="77777777" w:rsidR="009263DB" w:rsidRPr="009263DB" w:rsidRDefault="00842C76" w:rsidP="009263DB">
      <w:r>
        <w:pict w14:anchorId="0DC645C7">
          <v:rect id="_x0000_i1028" style="width:0;height:1.5pt" o:hralign="center" o:hrstd="t" o:hr="t" fillcolor="#a0a0a0" stroked="f"/>
        </w:pict>
      </w:r>
    </w:p>
    <w:p w14:paraId="1A008687" w14:textId="77777777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Submission Requirements</w:t>
      </w:r>
    </w:p>
    <w:p w14:paraId="2135B46C" w14:textId="77777777" w:rsidR="009263DB" w:rsidRPr="009263DB" w:rsidRDefault="009263DB" w:rsidP="009263DB">
      <w:r w:rsidRPr="009263DB">
        <w:t>To be considered for this tender, applicants must be members of the South Cheshire Chamber of Commerce. Interested parties are requested to submit a comprehensive proposal including:</w:t>
      </w:r>
    </w:p>
    <w:p w14:paraId="245762BC" w14:textId="77777777" w:rsidR="009263DB" w:rsidRPr="009263DB" w:rsidRDefault="009263DB" w:rsidP="00E84043">
      <w:r w:rsidRPr="009263DB">
        <w:rPr>
          <w:b/>
          <w:bCs/>
        </w:rPr>
        <w:t>Company Profile</w:t>
      </w:r>
    </w:p>
    <w:p w14:paraId="4773956C" w14:textId="77777777" w:rsidR="009263DB" w:rsidRPr="009263DB" w:rsidRDefault="009263DB" w:rsidP="00E84043">
      <w:pPr>
        <w:pStyle w:val="ListParagraph"/>
        <w:numPr>
          <w:ilvl w:val="0"/>
          <w:numId w:val="11"/>
        </w:numPr>
      </w:pPr>
      <w:r w:rsidRPr="009263DB">
        <w:t>Details of your experience and portfolio in design and marketing.</w:t>
      </w:r>
    </w:p>
    <w:p w14:paraId="59C2E749" w14:textId="77777777" w:rsidR="009263DB" w:rsidRPr="009263DB" w:rsidRDefault="009263DB" w:rsidP="00E84043">
      <w:r w:rsidRPr="009263DB">
        <w:rPr>
          <w:b/>
          <w:bCs/>
        </w:rPr>
        <w:t>Timeline</w:t>
      </w:r>
    </w:p>
    <w:p w14:paraId="252FD282" w14:textId="77777777" w:rsidR="009263DB" w:rsidRPr="009263DB" w:rsidRDefault="009263DB" w:rsidP="00E84043">
      <w:pPr>
        <w:pStyle w:val="ListParagraph"/>
        <w:numPr>
          <w:ilvl w:val="0"/>
          <w:numId w:val="11"/>
        </w:numPr>
      </w:pPr>
      <w:r w:rsidRPr="009263DB">
        <w:t>Proposed timeline for delivering each aspect of the project.</w:t>
      </w:r>
    </w:p>
    <w:p w14:paraId="36AB89C9" w14:textId="77777777" w:rsidR="009263DB" w:rsidRPr="009263DB" w:rsidRDefault="009263DB" w:rsidP="00E84043">
      <w:r w:rsidRPr="009263DB">
        <w:rPr>
          <w:b/>
          <w:bCs/>
        </w:rPr>
        <w:t>Pricing</w:t>
      </w:r>
    </w:p>
    <w:p w14:paraId="75106E69" w14:textId="77777777" w:rsidR="00E84043" w:rsidRDefault="009263DB" w:rsidP="00E84043">
      <w:pPr>
        <w:pStyle w:val="ListParagraph"/>
        <w:numPr>
          <w:ilvl w:val="0"/>
          <w:numId w:val="11"/>
        </w:numPr>
      </w:pPr>
      <w:r w:rsidRPr="009263DB">
        <w:t>A detailed quotation for the design and marketing services.</w:t>
      </w:r>
    </w:p>
    <w:p w14:paraId="23958546" w14:textId="7AE317AE" w:rsidR="009263DB" w:rsidRPr="009263DB" w:rsidRDefault="009263DB" w:rsidP="00E84043">
      <w:pPr>
        <w:pStyle w:val="ListParagraph"/>
        <w:numPr>
          <w:ilvl w:val="0"/>
          <w:numId w:val="11"/>
        </w:numPr>
      </w:pPr>
      <w:r w:rsidRPr="009263DB">
        <w:t>An optional quotation for printing services, if applicable.</w:t>
      </w:r>
    </w:p>
    <w:p w14:paraId="3A26A56C" w14:textId="77777777" w:rsidR="009263DB" w:rsidRPr="009263DB" w:rsidRDefault="009263DB" w:rsidP="00E84043">
      <w:r w:rsidRPr="009263DB">
        <w:rPr>
          <w:b/>
          <w:bCs/>
        </w:rPr>
        <w:t>Portfolio</w:t>
      </w:r>
    </w:p>
    <w:p w14:paraId="087094EB" w14:textId="77777777" w:rsidR="00701C97" w:rsidRPr="00E84043" w:rsidRDefault="009263DB" w:rsidP="00E84043">
      <w:pPr>
        <w:pStyle w:val="ListParagraph"/>
        <w:numPr>
          <w:ilvl w:val="0"/>
          <w:numId w:val="12"/>
        </w:numPr>
        <w:rPr>
          <w:i/>
          <w:iCs/>
        </w:rPr>
      </w:pPr>
      <w:r w:rsidRPr="009263DB">
        <w:t>Examples of relevant past projects.</w:t>
      </w:r>
      <w:r w:rsidR="00701C97" w:rsidRPr="00E84043">
        <w:rPr>
          <w:b/>
          <w:bCs/>
          <w:i/>
          <w:iCs/>
        </w:rPr>
        <w:t xml:space="preserve"> </w:t>
      </w:r>
    </w:p>
    <w:p w14:paraId="2C2F938E" w14:textId="1A068D8A" w:rsidR="00701C97" w:rsidRPr="00701C97" w:rsidRDefault="00701C97" w:rsidP="00E84043">
      <w:pPr>
        <w:rPr>
          <w:i/>
          <w:iCs/>
        </w:rPr>
      </w:pPr>
      <w:r w:rsidRPr="00701C97">
        <w:rPr>
          <w:b/>
          <w:bCs/>
          <w:i/>
          <w:iCs/>
        </w:rPr>
        <w:t>Concepts &amp; Ideas (optional)</w:t>
      </w:r>
    </w:p>
    <w:p w14:paraId="07074703" w14:textId="265F25EC" w:rsidR="00E84043" w:rsidRDefault="00701C97" w:rsidP="00E84043">
      <w:pPr>
        <w:pStyle w:val="ListParagraph"/>
        <w:numPr>
          <w:ilvl w:val="0"/>
          <w:numId w:val="12"/>
        </w:numPr>
      </w:pPr>
      <w:r w:rsidRPr="009263DB">
        <w:t>An outline of initial ideas for the event brochure, logos, certificates, and social media graphics.</w:t>
      </w:r>
    </w:p>
    <w:p w14:paraId="198BD27B" w14:textId="77777777" w:rsidR="00E84043" w:rsidRDefault="00E84043" w:rsidP="00E84043">
      <w:pPr>
        <w:pStyle w:val="ListParagraph"/>
      </w:pPr>
    </w:p>
    <w:p w14:paraId="0B62B105" w14:textId="77777777" w:rsidR="00E84043" w:rsidRPr="009263DB" w:rsidRDefault="00E84043" w:rsidP="00E84043">
      <w:pPr>
        <w:pStyle w:val="ListParagraph"/>
      </w:pPr>
    </w:p>
    <w:p w14:paraId="0E70E435" w14:textId="77777777" w:rsidR="009263DB" w:rsidRPr="009263DB" w:rsidRDefault="00842C76" w:rsidP="009263DB">
      <w:r>
        <w:pict w14:anchorId="0A6F9B7E">
          <v:rect id="_x0000_i1029" style="width:0;height:1.5pt" o:hralign="center" o:hrstd="t" o:hr="t" fillcolor="#a0a0a0" stroked="f"/>
        </w:pict>
      </w:r>
    </w:p>
    <w:p w14:paraId="1BEF8552" w14:textId="77777777" w:rsidR="009263DB" w:rsidRPr="009263DB" w:rsidRDefault="009263DB" w:rsidP="009263DB">
      <w:pPr>
        <w:rPr>
          <w:b/>
          <w:bCs/>
        </w:rPr>
      </w:pPr>
      <w:r w:rsidRPr="009263DB">
        <w:rPr>
          <w:b/>
          <w:bCs/>
        </w:rPr>
        <w:t>Submission Contact</w:t>
      </w:r>
    </w:p>
    <w:p w14:paraId="4EDA59E1" w14:textId="77777777" w:rsidR="009263DB" w:rsidRPr="009263DB" w:rsidRDefault="009263DB" w:rsidP="009263DB">
      <w:r w:rsidRPr="009263DB">
        <w:t>Please submit your proposals to:</w:t>
      </w:r>
      <w:r w:rsidRPr="009263DB">
        <w:br/>
      </w:r>
      <w:r w:rsidRPr="009263DB">
        <w:rPr>
          <w:b/>
          <w:bCs/>
        </w:rPr>
        <w:t>Dominic Hibbert</w:t>
      </w:r>
      <w:r w:rsidRPr="009263DB">
        <w:br/>
        <w:t>Email: dominic.hibbert@sccci.co.uk</w:t>
      </w:r>
      <w:r w:rsidRPr="009263DB">
        <w:br/>
        <w:t>Phone: 01270 445408</w:t>
      </w:r>
    </w:p>
    <w:p w14:paraId="29B6E455" w14:textId="77777777" w:rsidR="009263DB" w:rsidRPr="009263DB" w:rsidRDefault="009263DB" w:rsidP="009263DB">
      <w:r w:rsidRPr="009263DB">
        <w:t>For any questions or clarifications regarding this tender, please contact Dominic Hibbert using the details provided.</w:t>
      </w:r>
    </w:p>
    <w:p w14:paraId="68625151" w14:textId="77777777" w:rsidR="009263DB" w:rsidRPr="009263DB" w:rsidRDefault="00842C76" w:rsidP="009263DB">
      <w:r>
        <w:pict w14:anchorId="76ACED16">
          <v:rect id="_x0000_i1030" style="width:0;height:1.5pt" o:hralign="center" o:hrstd="t" o:hr="t" fillcolor="#a0a0a0" stroked="f"/>
        </w:pict>
      </w:r>
    </w:p>
    <w:p w14:paraId="1ED6725C" w14:textId="127320AA" w:rsidR="009263DB" w:rsidRPr="009263DB" w:rsidRDefault="009263DB" w:rsidP="009263DB">
      <w:r w:rsidRPr="009263DB">
        <w:t>We look forward to receiving your proposals and partnering with a talented member agency to make the 2</w:t>
      </w:r>
      <w:r>
        <w:t>8</w:t>
      </w:r>
      <w:r w:rsidRPr="009263DB">
        <w:t>th South Cheshire Chamber Business Awards a visually outstanding and memorable celebration of local business success.</w:t>
      </w:r>
    </w:p>
    <w:p w14:paraId="7109B588" w14:textId="77777777" w:rsidR="0036692C" w:rsidRDefault="0036692C"/>
    <w:sectPr w:rsidR="0036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519"/>
    <w:multiLevelType w:val="hybridMultilevel"/>
    <w:tmpl w:val="835277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1999"/>
    <w:multiLevelType w:val="hybridMultilevel"/>
    <w:tmpl w:val="CB4845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91013"/>
    <w:multiLevelType w:val="hybridMultilevel"/>
    <w:tmpl w:val="AF20D7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1E1A"/>
    <w:multiLevelType w:val="multilevel"/>
    <w:tmpl w:val="0370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766A6"/>
    <w:multiLevelType w:val="hybridMultilevel"/>
    <w:tmpl w:val="6F383F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063B"/>
    <w:multiLevelType w:val="hybridMultilevel"/>
    <w:tmpl w:val="44F001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47B4"/>
    <w:multiLevelType w:val="multilevel"/>
    <w:tmpl w:val="30CC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C5647"/>
    <w:multiLevelType w:val="multilevel"/>
    <w:tmpl w:val="663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55BE0"/>
    <w:multiLevelType w:val="hybridMultilevel"/>
    <w:tmpl w:val="D86674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41D5A"/>
    <w:multiLevelType w:val="hybridMultilevel"/>
    <w:tmpl w:val="7730EEB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EB609C"/>
    <w:multiLevelType w:val="hybridMultilevel"/>
    <w:tmpl w:val="2D8CA3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2853D7"/>
    <w:multiLevelType w:val="hybridMultilevel"/>
    <w:tmpl w:val="18F835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B2C53"/>
    <w:multiLevelType w:val="multilevel"/>
    <w:tmpl w:val="46B8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37300A"/>
    <w:multiLevelType w:val="hybridMultilevel"/>
    <w:tmpl w:val="62F02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23520">
    <w:abstractNumId w:val="7"/>
  </w:num>
  <w:num w:numId="2" w16cid:durableId="283539666">
    <w:abstractNumId w:val="6"/>
  </w:num>
  <w:num w:numId="3" w16cid:durableId="125005602">
    <w:abstractNumId w:val="3"/>
  </w:num>
  <w:num w:numId="4" w16cid:durableId="1543328179">
    <w:abstractNumId w:val="12"/>
  </w:num>
  <w:num w:numId="5" w16cid:durableId="1499030261">
    <w:abstractNumId w:val="1"/>
  </w:num>
  <w:num w:numId="6" w16cid:durableId="1001664900">
    <w:abstractNumId w:val="9"/>
  </w:num>
  <w:num w:numId="7" w16cid:durableId="1817140054">
    <w:abstractNumId w:val="4"/>
  </w:num>
  <w:num w:numId="8" w16cid:durableId="1964310529">
    <w:abstractNumId w:val="10"/>
  </w:num>
  <w:num w:numId="9" w16cid:durableId="595863601">
    <w:abstractNumId w:val="2"/>
  </w:num>
  <w:num w:numId="10" w16cid:durableId="916868137">
    <w:abstractNumId w:val="13"/>
  </w:num>
  <w:num w:numId="11" w16cid:durableId="1997803630">
    <w:abstractNumId w:val="0"/>
  </w:num>
  <w:num w:numId="12" w16cid:durableId="565839586">
    <w:abstractNumId w:val="8"/>
  </w:num>
  <w:num w:numId="13" w16cid:durableId="1095860094">
    <w:abstractNumId w:val="11"/>
  </w:num>
  <w:num w:numId="14" w16cid:durableId="735784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DB"/>
    <w:rsid w:val="002A6563"/>
    <w:rsid w:val="002E79FC"/>
    <w:rsid w:val="0036418D"/>
    <w:rsid w:val="0036692C"/>
    <w:rsid w:val="00701C97"/>
    <w:rsid w:val="007F6A65"/>
    <w:rsid w:val="00842C76"/>
    <w:rsid w:val="00845C99"/>
    <w:rsid w:val="009263DB"/>
    <w:rsid w:val="009A7D9A"/>
    <w:rsid w:val="00B85038"/>
    <w:rsid w:val="00E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58E6FDF"/>
  <w15:chartTrackingRefBased/>
  <w15:docId w15:val="{A3FDE684-7940-4C96-9C64-591C7A96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Hibbert</dc:creator>
  <cp:keywords/>
  <dc:description/>
  <cp:lastModifiedBy>Dominic Hibbert</cp:lastModifiedBy>
  <cp:revision>6</cp:revision>
  <cp:lastPrinted>2025-05-07T14:46:00Z</cp:lastPrinted>
  <dcterms:created xsi:type="dcterms:W3CDTF">2024-12-17T15:56:00Z</dcterms:created>
  <dcterms:modified xsi:type="dcterms:W3CDTF">2025-05-07T15:08:00Z</dcterms:modified>
</cp:coreProperties>
</file>